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126"/>
        <w:gridCol w:w="1843"/>
      </w:tblGrid>
      <w:tr w:rsidR="003B5265" w:rsidRPr="003B5265" w14:paraId="2E5B9407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4899" w14:textId="77777777" w:rsidR="003B5265" w:rsidRPr="008D068B" w:rsidRDefault="003B5265" w:rsidP="003B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8B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1257" w14:textId="77777777" w:rsidR="003B5265" w:rsidRPr="008D068B" w:rsidRDefault="009B3C6C" w:rsidP="003B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5265" w:rsidRPr="008D068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57B7" w14:textId="77777777" w:rsidR="003B5265" w:rsidRPr="008D068B" w:rsidRDefault="003B5265" w:rsidP="003B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68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597" w14:textId="77777777" w:rsidR="003B5265" w:rsidRPr="008D068B" w:rsidRDefault="003B5265" w:rsidP="003B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68B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B117" w14:textId="77777777" w:rsidR="003B5265" w:rsidRPr="008D068B" w:rsidRDefault="00E36382" w:rsidP="003B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B5265" w:rsidRPr="008D068B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3B5265" w:rsidRPr="00AF6056" w14:paraId="619FD38B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8DC3" w14:textId="77777777" w:rsidR="003B5265" w:rsidRPr="00AF6056" w:rsidRDefault="00BA7E2A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Postawa etyczna studenta. </w:t>
            </w:r>
            <w:r w:rsidR="003B5265" w:rsidRPr="00AF6056">
              <w:rPr>
                <w:rFonts w:ascii="Times New Roman" w:hAnsi="Times New Roman" w:cs="Times New Roman"/>
                <w:sz w:val="18"/>
                <w:szCs w:val="18"/>
              </w:rPr>
              <w:t>Stosunek do pacjenta /asystenta/ kolegi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34AC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Delikatny</w:t>
            </w:r>
            <w:r w:rsidR="00705645" w:rsidRPr="00AF6056">
              <w:rPr>
                <w:rFonts w:ascii="Times New Roman" w:hAnsi="Times New Roman" w:cs="Times New Roman"/>
                <w:sz w:val="18"/>
                <w:szCs w:val="18"/>
              </w:rPr>
              <w:t>, empatyczny, potrafi wysłuchać, przywitał się z pacjentem, przedstawił się, poinformował o sposobach leczenia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AB97" w14:textId="77777777" w:rsidR="003B5265" w:rsidRPr="00AF6056" w:rsidRDefault="005D5B4B" w:rsidP="00BD5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Student ma właściwy stosunek do pacjenta, </w:t>
            </w:r>
            <w:r w:rsidR="00BD5515" w:rsidRPr="00AF6056">
              <w:rPr>
                <w:rFonts w:ascii="Times New Roman" w:hAnsi="Times New Roman" w:cs="Times New Roman"/>
                <w:sz w:val="18"/>
                <w:szCs w:val="18"/>
              </w:rPr>
              <w:t>nie przedstawił się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720E" w14:textId="77777777" w:rsidR="003B5265" w:rsidRPr="00AF6056" w:rsidRDefault="00BD551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Student nie przywitał się z pacjentem, jest niewrażliwy na odczucia pacjenta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77BF" w14:textId="77777777" w:rsidR="003B5265" w:rsidRPr="00AF6056" w:rsidRDefault="00647510" w:rsidP="00BD5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Student traktuje pacjentów i kolegów przedmiotowo</w:t>
            </w:r>
            <w:r w:rsidR="00705645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D5515" w:rsidRPr="00AF6056">
              <w:rPr>
                <w:rFonts w:ascii="Times New Roman" w:hAnsi="Times New Roman" w:cs="Times New Roman"/>
                <w:sz w:val="18"/>
                <w:szCs w:val="18"/>
              </w:rPr>
              <w:t>opuszcza salę zajęć</w:t>
            </w:r>
          </w:p>
        </w:tc>
      </w:tr>
      <w:tr w:rsidR="003B5265" w:rsidRPr="00AF6056" w14:paraId="48DE8279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70AF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Badanie pacjenta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C6B7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Pełne prawidłowe badanie w czasie krótszym niż 30 minut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057E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Pełne, prawidłowe badanie z drobnymi błędami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7049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Badanie niepełne, pominięte niektóre elementy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A597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Badanie niepełne, liczne błędy</w:t>
            </w:r>
          </w:p>
        </w:tc>
      </w:tr>
      <w:tr w:rsidR="003B5265" w:rsidRPr="00AF6056" w14:paraId="701FE9A7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3619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Rozpoznanie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2444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 prawidłowe postawienie rozpoznania</w:t>
            </w:r>
            <w:r w:rsidR="00BD5515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wraz z wpisaniem po łacinie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0D9B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Rozpoznanie nieprecyzyjne, brak wpisu rozpoznania po</w:t>
            </w:r>
            <w:r w:rsidR="004357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łacinie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E964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Postawienie rozpoznania z pomocą lekarza</w:t>
            </w:r>
            <w:r w:rsidR="004357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ABB9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Złe rozpoznanie</w:t>
            </w:r>
          </w:p>
          <w:p w14:paraId="3D909E91" w14:textId="77777777" w:rsidR="00647510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Brak rozpoznania</w:t>
            </w:r>
          </w:p>
        </w:tc>
      </w:tr>
      <w:tr w:rsidR="003B5265" w:rsidRPr="00AF6056" w14:paraId="4A75B3C1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A8BA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Odbudowa do leczenia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A132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Trwała odbudowa z punktem stycznym</w:t>
            </w:r>
            <w:r w:rsidR="004357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A26D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Trwała odbudowa bez punktu stycznego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1055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Odbudowa odłamuje się w trakcie lub pomiędzy </w:t>
            </w:r>
            <w:r w:rsidR="002B674E" w:rsidRPr="00AF6056">
              <w:rPr>
                <w:rFonts w:ascii="Times New Roman" w:hAnsi="Times New Roman" w:cs="Times New Roman"/>
                <w:sz w:val="18"/>
                <w:szCs w:val="18"/>
              </w:rPr>
              <w:t>wizytami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5376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Student nie radzi sobie z wykonaniem jakiejkolwiek odbudowy </w:t>
            </w:r>
          </w:p>
        </w:tc>
      </w:tr>
      <w:tr w:rsidR="003B5265" w:rsidRPr="00AF6056" w14:paraId="739EEC19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BD72" w14:textId="77777777" w:rsidR="003B5265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Koferdam/</w:t>
            </w:r>
            <w:r w:rsidR="008D0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Porządek stanowiska i gospodarność materiałami/aseptyka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916" w14:textId="77777777" w:rsidR="003B5265" w:rsidRPr="00AF6056" w:rsidRDefault="00647510" w:rsidP="0064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Koferdam założony prawidłow</w:t>
            </w:r>
            <w:r w:rsidR="00E94609" w:rsidRPr="00AF6056">
              <w:rPr>
                <w:rFonts w:ascii="Times New Roman" w:hAnsi="Times New Roman" w:cs="Times New Roman"/>
                <w:sz w:val="18"/>
                <w:szCs w:val="18"/>
              </w:rPr>
              <w:t>o, szczelnie, bez pomocy, postę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powanie aseptyczne, czystość i porządek </w:t>
            </w:r>
            <w:r w:rsidR="00E94609" w:rsidRPr="00AF6056">
              <w:rPr>
                <w:rFonts w:ascii="Times New Roman" w:hAnsi="Times New Roman" w:cs="Times New Roman"/>
                <w:sz w:val="18"/>
                <w:szCs w:val="18"/>
              </w:rPr>
              <w:t>stanowiska pracy</w:t>
            </w:r>
            <w:r w:rsidR="00AF6056" w:rsidRPr="00AF6056">
              <w:rPr>
                <w:rFonts w:ascii="Times New Roman" w:hAnsi="Times New Roman" w:cs="Times New Roman"/>
                <w:sz w:val="18"/>
                <w:szCs w:val="18"/>
              </w:rPr>
              <w:t>. Student umył ręce zgodnie z obowiązującą techniką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FD16" w14:textId="77777777" w:rsidR="005D5B4B" w:rsidRPr="00AF6056" w:rsidRDefault="00647510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Koferdam złożony samodzielnie, niewielki przeciek  w gumie możliwy do uszczelnienia, </w:t>
            </w:r>
            <w:r w:rsidR="005D5B4B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nieznaczny nieład na stanowisku pracy, nieskompletowane stanowisko pracy </w:t>
            </w:r>
          </w:p>
          <w:p w14:paraId="73280264" w14:textId="77777777" w:rsidR="005D5B4B" w:rsidRPr="00AF6056" w:rsidRDefault="005D5B4B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A884" w14:textId="77777777" w:rsidR="003B5265" w:rsidRPr="00AF6056" w:rsidRDefault="005D5B4B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Źle dobrana klamra (rusza się), niewłaściwe założona guma Dotykanie rękawiczkami od pacjenta innych rzeczy i urządzeń, Znacz</w:t>
            </w:r>
            <w:r w:rsidR="001F7E6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y bałagan na stanowisku pracy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C944" w14:textId="77777777" w:rsidR="003B5265" w:rsidRPr="00AF6056" w:rsidRDefault="005D5B4B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Student nie radzi sobie z założeniem koferdamu, przeciek niemożliwy do naprawienia, nieprzestrzeganie elementarnych zasad aseptyki </w:t>
            </w:r>
          </w:p>
        </w:tc>
      </w:tr>
      <w:tr w:rsidR="003B5265" w:rsidRPr="00AF6056" w14:paraId="0CBDDAD5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7657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Otwarcie jamy zęba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9CE" w14:textId="77777777" w:rsidR="003B5265" w:rsidRPr="00AF6056" w:rsidRDefault="005D5B4B" w:rsidP="005D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</w:t>
            </w:r>
            <w:r w:rsidR="002B674E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prawidłowe nadanie  zarys, usunięcie zachyłków, właściwa lokalizacja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D148" w14:textId="77777777" w:rsidR="003B5265" w:rsidRPr="00AF6056" w:rsidRDefault="005D5B4B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Prawidłowe nadanie  zarys</w:t>
            </w:r>
            <w:r w:rsidR="00E94609" w:rsidRPr="00AF6056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, usunięcie zachyłków, właściwa lokalizacja ujść z niewielką pomocą </w:t>
            </w:r>
          </w:p>
          <w:p w14:paraId="72696888" w14:textId="77777777" w:rsidR="002B674E" w:rsidRPr="00AF6056" w:rsidRDefault="002B674E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1E25" w14:textId="77777777" w:rsidR="003B5265" w:rsidRPr="00AF6056" w:rsidRDefault="002B674E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Zarys zbyt szeroki lub wąski, nieopracowanie ścian bocznych, zła lokalizacja ujść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4B48" w14:textId="77777777" w:rsidR="003B5265" w:rsidRPr="00AF6056" w:rsidRDefault="002B674E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Obecność próchnicy, perforacja jamy zęba, znaczne zniszczenie struktur zęba</w:t>
            </w:r>
          </w:p>
        </w:tc>
      </w:tr>
      <w:tr w:rsidR="003B5265" w:rsidRPr="00AF6056" w14:paraId="5BB8FC34" w14:textId="77777777" w:rsidTr="007056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D067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Pomiar WL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F401" w14:textId="77777777" w:rsidR="003B5265" w:rsidRPr="00AF6056" w:rsidRDefault="002B674E" w:rsidP="002B6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 i prawidłowe określenie WL z właściwym wskazaniem i nazwaniem punktów referencyjnych we wszystkich kanałach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BC7B" w14:textId="77777777" w:rsidR="003B5265" w:rsidRPr="00AF6056" w:rsidRDefault="002B674E" w:rsidP="002B6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 i prawidłowe określenie WL , problemy ze wskazaniem i nazwaniem punktów referencyjnych,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86BC" w14:textId="77777777" w:rsidR="003B5265" w:rsidRPr="00AF6056" w:rsidRDefault="002B674E" w:rsidP="002B6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Pomiar WL z pomocą lekarza w pojedynczych kanałach, brak umiejętności właściwego nazwania punktów referencyjnych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C226" w14:textId="77777777" w:rsidR="003B5265" w:rsidRPr="00AF6056" w:rsidRDefault="002B674E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Ustalenie WL w większości kanałów przez lekarza</w:t>
            </w:r>
          </w:p>
        </w:tc>
      </w:tr>
      <w:tr w:rsidR="003B5265" w:rsidRPr="00AF6056" w14:paraId="4BFFF1C4" w14:textId="77777777" w:rsidTr="00705645"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2CE8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Opracowanie kanałów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AE34" w14:textId="77777777" w:rsidR="003B5265" w:rsidRPr="00AF6056" w:rsidRDefault="002B674E" w:rsidP="002B6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Właściwe samodzielne opracowanie kanałów z prawidłowym ustaleniem IAF , MAF, FF. Zachowanie długości roboczej oraz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Apical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Stop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C646" w14:textId="77777777" w:rsidR="003B5265" w:rsidRPr="00AF6056" w:rsidRDefault="005F14A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Nadmierne lub niedostateczne o</w:t>
            </w:r>
            <w:r w:rsidR="00E94609" w:rsidRPr="00AF6056">
              <w:rPr>
                <w:rFonts w:ascii="Times New Roman" w:hAnsi="Times New Roman" w:cs="Times New Roman"/>
                <w:sz w:val="18"/>
                <w:szCs w:val="18"/>
              </w:rPr>
              <w:t>pracowanie kanałów</w:t>
            </w:r>
            <w:r w:rsidR="00DF0775" w:rsidRPr="00AF6056">
              <w:rPr>
                <w:rFonts w:ascii="Times New Roman" w:hAnsi="Times New Roman" w:cs="Times New Roman"/>
                <w:sz w:val="18"/>
                <w:szCs w:val="18"/>
              </w:rPr>
              <w:t>, zachowanie WL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Apical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stop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4CEA" w14:textId="77777777" w:rsidR="003B5265" w:rsidRPr="00AF6056" w:rsidRDefault="005F14A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Opracowanie kanału z pomocą lekarza, wyprostowanie kanału, zniszczenie okolicy wierzchołkowej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6C9F" w14:textId="77777777" w:rsidR="005F14A3" w:rsidRPr="00AF6056" w:rsidRDefault="005F14A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Złamanie narzędzia, perforacja, student nie potrafi samodzielnie opracować kanału,</w:t>
            </w:r>
          </w:p>
        </w:tc>
      </w:tr>
      <w:tr w:rsidR="003B5265" w:rsidRPr="00AF6056" w14:paraId="0275C920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DC86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Dobranie ćwieków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BEDF" w14:textId="77777777" w:rsidR="003B5265" w:rsidRPr="00AF6056" w:rsidRDefault="005F14A3" w:rsidP="00CF6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Ćwieki we wszystkich kanałach dobrane właściwie, samodzielnie w</w:t>
            </w:r>
            <w:r w:rsidR="00CF6813" w:rsidRPr="00AF6056">
              <w:rPr>
                <w:rFonts w:ascii="Times New Roman" w:hAnsi="Times New Roman" w:cs="Times New Roman"/>
                <w:sz w:val="18"/>
                <w:szCs w:val="18"/>
              </w:rPr>
              <w:t>e właściwym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czasie </w:t>
            </w:r>
            <w:r w:rsidR="00CF6813" w:rsidRPr="00AF60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30 minut </w:t>
            </w:r>
            <w:r w:rsidR="00CF6813" w:rsidRPr="00AF6056">
              <w:rPr>
                <w:rFonts w:ascii="Times New Roman" w:hAnsi="Times New Roman" w:cs="Times New Roman"/>
                <w:sz w:val="18"/>
                <w:szCs w:val="18"/>
              </w:rPr>
              <w:t>trzonowce, 2o minut przedtrzonowce, 10 minut siekacz)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1B5" w14:textId="77777777" w:rsidR="003B5265" w:rsidRPr="00AF6056" w:rsidRDefault="00CF6813" w:rsidP="00CF6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Ćwieki we wszystkich kanałach dobrane właściwe mniej niż połowa z nich dopiero po korekcie przez asystenta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AEA5" w14:textId="77777777" w:rsidR="003B5265" w:rsidRPr="00AF6056" w:rsidRDefault="00CF68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Ćwieki dobrane z pomocą lekarza, brak dezynfekcji ćwieków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CD60" w14:textId="77777777" w:rsidR="003B5265" w:rsidRPr="00AF6056" w:rsidRDefault="00CF6813" w:rsidP="00CF6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Pomimo kilku korekt, student nie potrafi dobrać właściwe ćwieków głównych, dotykanie ćwieków brudnymi rękawiczkami</w:t>
            </w:r>
            <w:r w:rsidR="001F7E6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3B5265" w:rsidRPr="00AF6056" w14:paraId="46D85DA6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7DA7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Wypełnienie kanałów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763D" w14:textId="77777777" w:rsidR="003B5265" w:rsidRPr="00AF6056" w:rsidRDefault="00CF68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Kanał wypełniony samodzielnie prawidłowo homogennie</w:t>
            </w:r>
            <w:r w:rsidR="00182C46" w:rsidRPr="00AF6056">
              <w:rPr>
                <w:rFonts w:ascii="Times New Roman" w:hAnsi="Times New Roman" w:cs="Times New Roman"/>
                <w:sz w:val="18"/>
                <w:szCs w:val="18"/>
              </w:rPr>
              <w:t>, ćwieki prawidłowo odcięte, jama zęba czysta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FBC6" w14:textId="77777777" w:rsidR="003B5265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Nieznaczna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nieho</w:t>
            </w:r>
            <w:r w:rsidR="00BD5515" w:rsidRPr="00AF6056">
              <w:rPr>
                <w:rFonts w:ascii="Times New Roman" w:hAnsi="Times New Roman" w:cs="Times New Roman"/>
                <w:sz w:val="18"/>
                <w:szCs w:val="18"/>
              </w:rPr>
              <w:t>mogenność</w:t>
            </w:r>
            <w:proofErr w:type="spellEnd"/>
            <w:r w:rsidR="00BD5515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w kanałach, wypełnienie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do wierzchołka</w:t>
            </w:r>
            <w:r w:rsidR="00182C46" w:rsidRPr="00AF6056">
              <w:rPr>
                <w:rFonts w:ascii="Times New Roman" w:hAnsi="Times New Roman" w:cs="Times New Roman"/>
                <w:sz w:val="18"/>
                <w:szCs w:val="18"/>
              </w:rPr>
              <w:t>, problemy z właściwym odcięciem ćwieków ( odcięte prawidłowo po interwencji asystenta)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86D6" w14:textId="77777777" w:rsidR="003B5265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Nieznaczne przepchnięcie materiału wypełniającego poza wierzchołek, nieznaczne niedopełnienie kanału (poniżej 2mm)</w:t>
            </w:r>
            <w:r w:rsidR="00182C46" w:rsidRPr="00AF6056">
              <w:rPr>
                <w:rFonts w:ascii="Times New Roman" w:hAnsi="Times New Roman" w:cs="Times New Roman"/>
                <w:sz w:val="18"/>
                <w:szCs w:val="18"/>
              </w:rPr>
              <w:t>, źle odcięte ćwieki, jama zęba brudna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A83" w14:textId="77777777" w:rsidR="003B5265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Student nie radzi sobie z samodzielnym wypełnieniem kanałów, kanały wypełnione źle – do ponownego leczenia </w:t>
            </w:r>
          </w:p>
        </w:tc>
      </w:tr>
      <w:tr w:rsidR="003B5265" w:rsidRPr="00AF6056" w14:paraId="60416D4F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7F18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Wykonanie i/lub interpretacja zdjęcia rentgenowskiego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BB19" w14:textId="77777777" w:rsidR="00677E13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Samodzielne wykonanie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rvg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(za pierwszym razem), właściwe jego zapisanie, prawidłowa interpretacja Zastosowanie się do zasad ochrony radiologicznej lekarza i pacjenta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7FD4" w14:textId="77777777" w:rsidR="003B5265" w:rsidRPr="00AF6056" w:rsidRDefault="00677E13" w:rsidP="00677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Samodzielne wykonanie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rvg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(za drugim lub trzecim razem), właściwe jego zapisanie, prawidłowa interpretacja Zastosowanie się do zasad ochrony radiologicznej lekarza i pacjenta/ niezapisanie zdjęcia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C85F" w14:textId="77777777" w:rsidR="003B5265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Samodzielne wykonanie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rvg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(za drugim lub trzecim razem), właściwe jego zapisanie, prawidłowa interpretacja Zastosowanie się do zasad ochrony radiologicznej lekarza i pacjenta/ niezapisanie zdjęcia niewłaściwa jego interpretacja, nieuporządkowane stanowisko po wykonaniu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rvg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D4FB" w14:textId="77777777" w:rsidR="003B5265" w:rsidRPr="00AF6056" w:rsidRDefault="00677E13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Student nie radzi sobie z wykonanie </w:t>
            </w:r>
            <w:proofErr w:type="spellStart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rvg</w:t>
            </w:r>
            <w:proofErr w:type="spellEnd"/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, brak sygnalizacji o niepr</w:t>
            </w:r>
            <w:r w:rsidR="00B83B62" w:rsidRPr="00AF605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widłowym wykonaniu zdjęcia, niestosowanie się do zasad ochrony radiologicznej</w:t>
            </w:r>
          </w:p>
        </w:tc>
      </w:tr>
      <w:tr w:rsidR="003B5265" w:rsidRPr="00AF6056" w14:paraId="7C758F90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5E85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Znieczulenie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098" w14:textId="77777777" w:rsidR="00B83B62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Samodzielne, skuteczne znieczulenie znajomość różnych technik znieczulenia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FD9D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Samodzielne, skuteczne znieczulenie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3412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Znieczulenie z pomocą asystenta, samodzielne, nieskuteczne znieczulenie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6DAE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Student nie radzi sobie ze znieczuleniem, znieczulenie nieskuteczne mimo podania kilku ampułek</w:t>
            </w:r>
          </w:p>
        </w:tc>
      </w:tr>
      <w:tr w:rsidR="003B5265" w:rsidRPr="00AF6056" w14:paraId="77B1604F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821F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Wybielanie zęba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AE03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Samodzielne, skuteczne wybielenie zęba, znajomość różnych technik </w:t>
            </w:r>
            <w:r w:rsidR="00B73891">
              <w:rPr>
                <w:rFonts w:ascii="Times New Roman" w:hAnsi="Times New Roman" w:cs="Times New Roman"/>
                <w:sz w:val="18"/>
                <w:szCs w:val="18"/>
              </w:rPr>
              <w:t>wybie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7389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7F42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Samodzielne, skuteczne wybielenie zęba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DC78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Wykonanie zabiegu z pomocą asystenta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B19" w14:textId="77777777" w:rsidR="003B5265" w:rsidRPr="00AF6056" w:rsidRDefault="00B83B62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Nieprawidłowe wykonanie zabiegu, </w:t>
            </w:r>
            <w:r w:rsidR="005F200D" w:rsidRPr="00AF6056">
              <w:rPr>
                <w:rFonts w:ascii="Times New Roman" w:hAnsi="Times New Roman" w:cs="Times New Roman"/>
                <w:sz w:val="18"/>
                <w:szCs w:val="18"/>
              </w:rPr>
              <w:t>nadmierne zniszczenie zęba, pozostawienie przecieku</w:t>
            </w:r>
          </w:p>
        </w:tc>
      </w:tr>
      <w:tr w:rsidR="003B5265" w:rsidRPr="00AF6056" w14:paraId="15E73C56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BBEB" w14:textId="77777777" w:rsidR="003B5265" w:rsidRPr="00AF6056" w:rsidRDefault="00DF0775" w:rsidP="00DF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Czas zabiegu /</w:t>
            </w:r>
            <w:r w:rsidR="008D0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B5265" w:rsidRPr="00AF6056">
              <w:rPr>
                <w:rFonts w:ascii="Times New Roman" w:hAnsi="Times New Roman" w:cs="Times New Roman"/>
                <w:sz w:val="18"/>
                <w:szCs w:val="18"/>
              </w:rPr>
              <w:t>Praca w mikroskopie</w:t>
            </w:r>
            <w:r w:rsidR="005F200D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DE2513" w14:textId="77777777" w:rsidR="00DF0775" w:rsidRPr="00AF6056" w:rsidRDefault="00DF0775" w:rsidP="00DF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UWAGA-za</w:t>
            </w:r>
            <w:r w:rsidR="00182C46"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poprawną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pracę w mikroskopie ocena zostaje podniesiona o jedną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29BD" w14:textId="77777777" w:rsidR="003B5265" w:rsidRPr="00AF6056" w:rsidRDefault="005F200D" w:rsidP="00DF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Prawidłowe wyleczen</w:t>
            </w:r>
            <w:r w:rsidR="00DF0775" w:rsidRPr="00AF6056">
              <w:rPr>
                <w:rFonts w:ascii="Times New Roman" w:hAnsi="Times New Roman" w:cs="Times New Roman"/>
                <w:sz w:val="18"/>
                <w:szCs w:val="18"/>
              </w:rPr>
              <w:t>ie zęba jednokanałowego na jednej</w:t>
            </w: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 wizycie, a wielokanałowego na dwóch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F75A" w14:textId="77777777" w:rsidR="003B5265" w:rsidRPr="00AF6056" w:rsidRDefault="00DF0775" w:rsidP="00DF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Prawidłowe wyleczenie zęba jednokanałowego na dwóch wizytach, a wielokanałowego na trzech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FA4F" w14:textId="77777777" w:rsidR="003B5265" w:rsidRPr="00AF6056" w:rsidRDefault="00DF0775" w:rsidP="00DF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Prawidłowe wyleczenie zęba jednokanałowego na trzech wizytach, a wielokanałowego na czterech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6E89" w14:textId="77777777" w:rsidR="003B5265" w:rsidRPr="00AF6056" w:rsidRDefault="00DF077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Nieprawidłowe wyleczenie zęba, leczenie zęba powyżej czterech wizyt</w:t>
            </w:r>
          </w:p>
        </w:tc>
      </w:tr>
      <w:tr w:rsidR="003B5265" w:rsidRPr="00AF6056" w14:paraId="19241E43" w14:textId="77777777" w:rsidTr="003B526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7C6B" w14:textId="77777777" w:rsidR="003B5265" w:rsidRPr="00AF6056" w:rsidRDefault="003B526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Wiadomości teoretyczne</w:t>
            </w:r>
            <w:r w:rsidR="005F200D" w:rsidRPr="00AF6056">
              <w:rPr>
                <w:rFonts w:ascii="Times New Roman" w:hAnsi="Times New Roman" w:cs="Times New Roman"/>
                <w:sz w:val="18"/>
                <w:szCs w:val="18"/>
              </w:rPr>
              <w:t>/ Dokumentacja medyczna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F227" w14:textId="77777777" w:rsidR="003B5265" w:rsidRPr="00AF6056" w:rsidRDefault="00DF077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Dokładna znajomość </w:t>
            </w:r>
            <w:r w:rsidR="00B550A7" w:rsidRPr="00AF6056">
              <w:rPr>
                <w:rFonts w:ascii="Times New Roman" w:hAnsi="Times New Roman" w:cs="Times New Roman"/>
                <w:sz w:val="18"/>
                <w:szCs w:val="18"/>
              </w:rPr>
              <w:t>bieżącego tematu zajęć, wyczerpujące wiadomości podczas całego procesu leczenia, dokładne i prawidłowe wypisanie karty w formie papierowej i cyfrowej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C7D7" w14:textId="77777777" w:rsidR="003B5265" w:rsidRPr="00AF6056" w:rsidRDefault="00B550A7" w:rsidP="00B55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 xml:space="preserve">Średnia znajomość bieżącego tematu zajęć, student posiada dość dobre wiadomości </w:t>
            </w:r>
            <w:r w:rsidR="00705645" w:rsidRPr="00AF6056">
              <w:rPr>
                <w:rFonts w:ascii="Times New Roman" w:hAnsi="Times New Roman" w:cs="Times New Roman"/>
                <w:sz w:val="18"/>
                <w:szCs w:val="18"/>
              </w:rPr>
              <w:t>podczas całego procesu leczenia, drobne braki w dokumentacji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5EBF" w14:textId="77777777" w:rsidR="003B5265" w:rsidRPr="00AF6056" w:rsidRDefault="00705645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Słaba znajomość bieżącego tematu, duże braki teoretyczne podczas całego procesu leczenia, karta wypisana z licznymi błędami lub znacznymi brakami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7E7C" w14:textId="77777777" w:rsidR="003B5265" w:rsidRPr="00AF6056" w:rsidRDefault="00B550A7" w:rsidP="003B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056">
              <w:rPr>
                <w:rFonts w:ascii="Times New Roman" w:hAnsi="Times New Roman" w:cs="Times New Roman"/>
                <w:sz w:val="18"/>
                <w:szCs w:val="18"/>
              </w:rPr>
              <w:t>Brak wiadomości teoretycznych, niewypełnienie karty pacjenta, niewpisanie procedur do systemu</w:t>
            </w:r>
          </w:p>
        </w:tc>
      </w:tr>
    </w:tbl>
    <w:p w14:paraId="19A9A132" w14:textId="77777777" w:rsidR="00306EB9" w:rsidRPr="00AF6056" w:rsidRDefault="00306EB9">
      <w:pPr>
        <w:rPr>
          <w:rFonts w:ascii="Times New Roman" w:hAnsi="Times New Roman" w:cs="Times New Roman"/>
          <w:sz w:val="18"/>
          <w:szCs w:val="18"/>
        </w:rPr>
      </w:pPr>
    </w:p>
    <w:sectPr w:rsidR="00306EB9" w:rsidRPr="00AF6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7777" w14:textId="77777777" w:rsidR="00CB497C" w:rsidRDefault="00CB497C" w:rsidP="003C6493">
      <w:pPr>
        <w:spacing w:after="0" w:line="240" w:lineRule="auto"/>
      </w:pPr>
      <w:r>
        <w:separator/>
      </w:r>
    </w:p>
  </w:endnote>
  <w:endnote w:type="continuationSeparator" w:id="0">
    <w:p w14:paraId="0AFB7FDA" w14:textId="77777777" w:rsidR="00CB497C" w:rsidRDefault="00CB497C" w:rsidP="003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740E" w14:textId="77777777" w:rsidR="00CB497C" w:rsidRDefault="00CB497C" w:rsidP="003C6493">
      <w:pPr>
        <w:spacing w:after="0" w:line="240" w:lineRule="auto"/>
      </w:pPr>
      <w:r>
        <w:separator/>
      </w:r>
    </w:p>
  </w:footnote>
  <w:footnote w:type="continuationSeparator" w:id="0">
    <w:p w14:paraId="59FAA8C7" w14:textId="77777777" w:rsidR="00CB497C" w:rsidRDefault="00CB497C" w:rsidP="003C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535F" w14:textId="76F6B84E" w:rsidR="003C6493" w:rsidRPr="00C84633" w:rsidRDefault="003C6493" w:rsidP="003C6493">
    <w:pPr>
      <w:pStyle w:val="Nagwek"/>
      <w:jc w:val="right"/>
      <w:rPr>
        <w:rFonts w:ascii="Times New Roman" w:hAnsi="Times New Roman" w:cs="Times New Roman"/>
      </w:rPr>
    </w:pPr>
    <w:r w:rsidRPr="00C84633">
      <w:rPr>
        <w:rFonts w:ascii="Times New Roman" w:hAnsi="Times New Roman" w:cs="Times New Roman"/>
      </w:rPr>
      <w:t xml:space="preserve">Załącznik nr </w:t>
    </w:r>
    <w:r w:rsidR="0001321C">
      <w:rPr>
        <w:rFonts w:ascii="Times New Roman" w:hAnsi="Times New Roman" w:cs="Times New Roman"/>
      </w:rPr>
      <w:t>6</w:t>
    </w:r>
    <w:r w:rsidRPr="00C84633">
      <w:rPr>
        <w:rFonts w:ascii="Times New Roman" w:hAnsi="Times New Roman" w:cs="Times New Roman"/>
      </w:rPr>
      <w:t xml:space="preserve"> do Regulam</w:t>
    </w:r>
    <w:r w:rsidR="008D068B" w:rsidRPr="00C84633">
      <w:rPr>
        <w:rFonts w:ascii="Times New Roman" w:hAnsi="Times New Roman" w:cs="Times New Roman"/>
      </w:rPr>
      <w:t>i</w:t>
    </w:r>
    <w:r w:rsidRPr="00C84633">
      <w:rPr>
        <w:rFonts w:ascii="Times New Roman" w:hAnsi="Times New Roman" w:cs="Times New Roman"/>
      </w:rPr>
      <w:t>nu</w:t>
    </w:r>
  </w:p>
  <w:p w14:paraId="66482C44" w14:textId="77777777" w:rsidR="003C6493" w:rsidRPr="00C84633" w:rsidRDefault="003C6493" w:rsidP="003C6493">
    <w:pPr>
      <w:pStyle w:val="Nagwek"/>
      <w:jc w:val="right"/>
      <w:rPr>
        <w:rFonts w:ascii="Times New Roman" w:hAnsi="Times New Roman" w:cs="Times New Roman"/>
      </w:rPr>
    </w:pPr>
    <w:r w:rsidRPr="00C84633">
      <w:rPr>
        <w:rFonts w:ascii="Times New Roman" w:hAnsi="Times New Roman" w:cs="Times New Roman"/>
      </w:rPr>
      <w:t>Kryteria Oceny SSUP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65"/>
    <w:rsid w:val="0001321C"/>
    <w:rsid w:val="000163D2"/>
    <w:rsid w:val="000B5AA4"/>
    <w:rsid w:val="00125848"/>
    <w:rsid w:val="00182C46"/>
    <w:rsid w:val="001F7E65"/>
    <w:rsid w:val="002B674E"/>
    <w:rsid w:val="00306EB9"/>
    <w:rsid w:val="00331072"/>
    <w:rsid w:val="00334E99"/>
    <w:rsid w:val="003B5265"/>
    <w:rsid w:val="003C6493"/>
    <w:rsid w:val="0043575F"/>
    <w:rsid w:val="00470D54"/>
    <w:rsid w:val="005300D6"/>
    <w:rsid w:val="005D5B4B"/>
    <w:rsid w:val="005F14A3"/>
    <w:rsid w:val="005F200D"/>
    <w:rsid w:val="00647510"/>
    <w:rsid w:val="00677E13"/>
    <w:rsid w:val="00705645"/>
    <w:rsid w:val="007B0C67"/>
    <w:rsid w:val="008249F2"/>
    <w:rsid w:val="00825307"/>
    <w:rsid w:val="008D068B"/>
    <w:rsid w:val="009B3C6C"/>
    <w:rsid w:val="00AF6056"/>
    <w:rsid w:val="00B00FBA"/>
    <w:rsid w:val="00B550A7"/>
    <w:rsid w:val="00B73891"/>
    <w:rsid w:val="00B7496C"/>
    <w:rsid w:val="00B83B62"/>
    <w:rsid w:val="00BA61A3"/>
    <w:rsid w:val="00BA7E2A"/>
    <w:rsid w:val="00BD5515"/>
    <w:rsid w:val="00C84633"/>
    <w:rsid w:val="00CB497C"/>
    <w:rsid w:val="00CF6813"/>
    <w:rsid w:val="00D05BF6"/>
    <w:rsid w:val="00DB76C8"/>
    <w:rsid w:val="00DF0775"/>
    <w:rsid w:val="00E36382"/>
    <w:rsid w:val="00E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AEB"/>
  <w15:docId w15:val="{13558ACA-5F0E-46F1-9F8D-6C423350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93"/>
  </w:style>
  <w:style w:type="paragraph" w:styleId="Stopka">
    <w:name w:val="footer"/>
    <w:basedOn w:val="Normalny"/>
    <w:link w:val="StopkaZnak"/>
    <w:uiPriority w:val="99"/>
    <w:unhideWhenUsed/>
    <w:rsid w:val="003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endo_z6</dc:creator>
  <cp:keywords/>
  <dc:description/>
  <cp:lastModifiedBy>Mateusz Radwański</cp:lastModifiedBy>
  <cp:revision>5</cp:revision>
  <cp:lastPrinted>2018-09-30T18:50:00Z</cp:lastPrinted>
  <dcterms:created xsi:type="dcterms:W3CDTF">2018-09-30T18:52:00Z</dcterms:created>
  <dcterms:modified xsi:type="dcterms:W3CDTF">2024-09-25T08:10:00Z</dcterms:modified>
</cp:coreProperties>
</file>